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DB" w:rsidRDefault="00FA01DB">
      <w:pPr>
        <w:pStyle w:val="Tekstpodstawowy"/>
        <w:spacing w:before="110"/>
        <w:ind w:left="0"/>
        <w:rPr>
          <w:rFonts w:ascii="Times New Roman" w:hAnsi="Times New Roman" w:cs="Times New Roman"/>
          <w:b/>
        </w:rPr>
      </w:pPr>
    </w:p>
    <w:p w:rsidR="003E7BEE" w:rsidRDefault="003E7BEE">
      <w:pPr>
        <w:pStyle w:val="Tekstpodstawowy"/>
        <w:spacing w:before="110"/>
        <w:ind w:left="0"/>
        <w:rPr>
          <w:rFonts w:ascii="Times New Roman" w:hAnsi="Times New Roman" w:cs="Times New Roman"/>
          <w:b/>
        </w:rPr>
      </w:pPr>
    </w:p>
    <w:p w:rsidR="003E7BEE" w:rsidRPr="003E7BEE" w:rsidRDefault="003E7BEE">
      <w:pPr>
        <w:pStyle w:val="Tekstpodstawowy"/>
        <w:spacing w:before="110"/>
        <w:ind w:left="0"/>
        <w:rPr>
          <w:rFonts w:ascii="Times New Roman" w:hAnsi="Times New Roman" w:cs="Times New Roman"/>
          <w:b/>
        </w:rPr>
      </w:pPr>
    </w:p>
    <w:p w:rsidR="003E7BEE" w:rsidRPr="00A70522" w:rsidRDefault="00705DB8" w:rsidP="00A2724F">
      <w:pPr>
        <w:pStyle w:val="Tekstpodstawowy"/>
        <w:spacing w:line="276" w:lineRule="auto"/>
        <w:ind w:left="993" w:hanging="1397"/>
        <w:jc w:val="center"/>
        <w:rPr>
          <w:rFonts w:ascii="Arial" w:hAnsi="Arial" w:cs="Arial"/>
          <w:b/>
          <w:sz w:val="28"/>
          <w:szCs w:val="28"/>
        </w:rPr>
      </w:pPr>
      <w:r w:rsidRPr="00A70522">
        <w:rPr>
          <w:rFonts w:ascii="Arial" w:hAnsi="Arial" w:cs="Arial"/>
          <w:b/>
          <w:sz w:val="28"/>
          <w:szCs w:val="28"/>
        </w:rPr>
        <w:t>Informacja</w:t>
      </w:r>
      <w:r w:rsidRPr="00A70522">
        <w:rPr>
          <w:rFonts w:ascii="Arial" w:hAnsi="Arial" w:cs="Arial"/>
          <w:b/>
          <w:spacing w:val="-6"/>
          <w:sz w:val="28"/>
          <w:szCs w:val="28"/>
        </w:rPr>
        <w:t xml:space="preserve"> </w:t>
      </w:r>
      <w:r w:rsidRPr="00A70522">
        <w:rPr>
          <w:rFonts w:ascii="Arial" w:hAnsi="Arial" w:cs="Arial"/>
          <w:b/>
          <w:sz w:val="28"/>
          <w:szCs w:val="28"/>
        </w:rPr>
        <w:t>o</w:t>
      </w:r>
      <w:r w:rsidRPr="00A70522">
        <w:rPr>
          <w:rFonts w:ascii="Arial" w:hAnsi="Arial" w:cs="Arial"/>
          <w:b/>
          <w:spacing w:val="-5"/>
          <w:sz w:val="28"/>
          <w:szCs w:val="28"/>
        </w:rPr>
        <w:t xml:space="preserve"> </w:t>
      </w:r>
      <w:r w:rsidRPr="00A70522">
        <w:rPr>
          <w:rFonts w:ascii="Arial" w:hAnsi="Arial" w:cs="Arial"/>
          <w:b/>
          <w:sz w:val="28"/>
          <w:szCs w:val="28"/>
        </w:rPr>
        <w:t>nierozstrzygnięciu</w:t>
      </w:r>
      <w:r w:rsidRPr="00A70522">
        <w:rPr>
          <w:rFonts w:ascii="Arial" w:hAnsi="Arial" w:cs="Arial"/>
          <w:b/>
          <w:spacing w:val="-5"/>
          <w:sz w:val="28"/>
          <w:szCs w:val="28"/>
        </w:rPr>
        <w:t xml:space="preserve"> </w:t>
      </w:r>
      <w:r w:rsidRPr="00A70522">
        <w:rPr>
          <w:rFonts w:ascii="Arial" w:hAnsi="Arial" w:cs="Arial"/>
          <w:b/>
          <w:sz w:val="28"/>
          <w:szCs w:val="28"/>
        </w:rPr>
        <w:t xml:space="preserve">naboru </w:t>
      </w:r>
      <w:r w:rsidR="003E7BEE" w:rsidRPr="00A70522">
        <w:rPr>
          <w:rFonts w:ascii="Arial" w:hAnsi="Arial" w:cs="Arial"/>
          <w:b/>
          <w:sz w:val="28"/>
          <w:szCs w:val="28"/>
        </w:rPr>
        <w:t>na wolne stanowisko urzędnicze:</w:t>
      </w:r>
    </w:p>
    <w:p w:rsidR="003E7BEE" w:rsidRPr="00A70522" w:rsidRDefault="003E7BEE" w:rsidP="003E7BEE">
      <w:pPr>
        <w:pStyle w:val="Bezodstpw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A70522">
        <w:rPr>
          <w:rFonts w:ascii="Arial" w:hAnsi="Arial" w:cs="Arial"/>
          <w:b/>
          <w:sz w:val="28"/>
          <w:szCs w:val="28"/>
        </w:rPr>
        <w:t>specjalista do spraw płacowo-księgowych</w:t>
      </w:r>
    </w:p>
    <w:p w:rsidR="003E7BEE" w:rsidRPr="00A70522" w:rsidRDefault="003E7BEE" w:rsidP="003E7BEE">
      <w:pPr>
        <w:pStyle w:val="Bezodstpw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A70522">
        <w:rPr>
          <w:rFonts w:ascii="Arial" w:hAnsi="Arial" w:cs="Arial"/>
          <w:b/>
          <w:sz w:val="28"/>
          <w:szCs w:val="28"/>
        </w:rPr>
        <w:t>w Zespole Szkół im. Henryka Sienkiewicza w Trzciance</w:t>
      </w:r>
    </w:p>
    <w:p w:rsidR="003E7BEE" w:rsidRPr="00A70522" w:rsidRDefault="003E7BEE" w:rsidP="003E7BEE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3E7BEE" w:rsidRPr="00A70522" w:rsidRDefault="003E7BEE" w:rsidP="003E7BEE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3E7BEE" w:rsidRPr="00A70522" w:rsidRDefault="003E7BEE" w:rsidP="003E7BEE">
      <w:pPr>
        <w:pStyle w:val="Tekstpodstawowy"/>
        <w:spacing w:before="112"/>
        <w:ind w:left="0"/>
        <w:jc w:val="center"/>
        <w:rPr>
          <w:rFonts w:ascii="Arial" w:hAnsi="Arial" w:cs="Arial"/>
        </w:rPr>
      </w:pPr>
    </w:p>
    <w:p w:rsidR="003E6333" w:rsidRPr="00A70522" w:rsidRDefault="003E6333" w:rsidP="003E7BEE">
      <w:pPr>
        <w:pStyle w:val="Tekstpodstawowy"/>
        <w:spacing w:before="112"/>
        <w:ind w:left="0"/>
        <w:jc w:val="center"/>
        <w:rPr>
          <w:rFonts w:ascii="Arial" w:hAnsi="Arial" w:cs="Arial"/>
        </w:rPr>
      </w:pPr>
    </w:p>
    <w:p w:rsidR="003E7BEE" w:rsidRPr="00A70522" w:rsidRDefault="003E7BEE" w:rsidP="003E7BEE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70522">
        <w:rPr>
          <w:rFonts w:ascii="Arial" w:hAnsi="Arial" w:cs="Arial"/>
          <w:sz w:val="24"/>
          <w:szCs w:val="24"/>
        </w:rPr>
        <w:t>Dyrektor Zespołu Szkół im. Henryka Sienkiewicza w Trzciance informuje</w:t>
      </w:r>
      <w:r w:rsidR="00705DB8" w:rsidRPr="00A70522">
        <w:rPr>
          <w:rFonts w:ascii="Arial" w:hAnsi="Arial" w:cs="Arial"/>
          <w:sz w:val="24"/>
          <w:szCs w:val="24"/>
        </w:rPr>
        <w:t>,</w:t>
      </w:r>
      <w:r w:rsidR="00705DB8" w:rsidRPr="00A70522">
        <w:rPr>
          <w:rFonts w:ascii="Arial" w:hAnsi="Arial" w:cs="Arial"/>
          <w:spacing w:val="-5"/>
          <w:sz w:val="24"/>
          <w:szCs w:val="24"/>
        </w:rPr>
        <w:t xml:space="preserve"> </w:t>
      </w:r>
      <w:r w:rsidR="00705DB8" w:rsidRPr="00A70522">
        <w:rPr>
          <w:rFonts w:ascii="Arial" w:hAnsi="Arial" w:cs="Arial"/>
          <w:sz w:val="24"/>
          <w:szCs w:val="24"/>
        </w:rPr>
        <w:t>że</w:t>
      </w:r>
      <w:r w:rsidR="00705DB8" w:rsidRPr="00A70522">
        <w:rPr>
          <w:rFonts w:ascii="Arial" w:hAnsi="Arial" w:cs="Arial"/>
          <w:spacing w:val="-5"/>
          <w:sz w:val="24"/>
          <w:szCs w:val="24"/>
        </w:rPr>
        <w:t xml:space="preserve"> </w:t>
      </w:r>
      <w:r w:rsidR="00705DB8" w:rsidRPr="00A70522">
        <w:rPr>
          <w:rFonts w:ascii="Arial" w:hAnsi="Arial" w:cs="Arial"/>
          <w:sz w:val="24"/>
          <w:szCs w:val="24"/>
        </w:rPr>
        <w:t>nabór</w:t>
      </w:r>
      <w:r w:rsidR="00705DB8" w:rsidRPr="00A70522">
        <w:rPr>
          <w:rFonts w:ascii="Arial" w:hAnsi="Arial" w:cs="Arial"/>
          <w:spacing w:val="-4"/>
          <w:sz w:val="24"/>
          <w:szCs w:val="24"/>
        </w:rPr>
        <w:t xml:space="preserve"> </w:t>
      </w:r>
      <w:r w:rsidR="00705DB8" w:rsidRPr="00A70522">
        <w:rPr>
          <w:rFonts w:ascii="Arial" w:hAnsi="Arial" w:cs="Arial"/>
          <w:sz w:val="24"/>
          <w:szCs w:val="24"/>
        </w:rPr>
        <w:t>na</w:t>
      </w:r>
      <w:r w:rsidR="00705DB8" w:rsidRPr="00A70522">
        <w:rPr>
          <w:rFonts w:ascii="Arial" w:hAnsi="Arial" w:cs="Arial"/>
          <w:spacing w:val="-5"/>
          <w:sz w:val="24"/>
          <w:szCs w:val="24"/>
        </w:rPr>
        <w:t xml:space="preserve"> </w:t>
      </w:r>
      <w:r w:rsidR="00705DB8" w:rsidRPr="00A70522">
        <w:rPr>
          <w:rFonts w:ascii="Arial" w:hAnsi="Arial" w:cs="Arial"/>
          <w:sz w:val="24"/>
          <w:szCs w:val="24"/>
        </w:rPr>
        <w:t>w/w</w:t>
      </w:r>
      <w:r w:rsidR="00705DB8" w:rsidRPr="00A70522">
        <w:rPr>
          <w:rFonts w:ascii="Arial" w:hAnsi="Arial" w:cs="Arial"/>
          <w:spacing w:val="-5"/>
          <w:sz w:val="24"/>
          <w:szCs w:val="24"/>
        </w:rPr>
        <w:t xml:space="preserve"> </w:t>
      </w:r>
      <w:r w:rsidR="00705DB8" w:rsidRPr="00A70522">
        <w:rPr>
          <w:rFonts w:ascii="Arial" w:hAnsi="Arial" w:cs="Arial"/>
          <w:sz w:val="24"/>
          <w:szCs w:val="24"/>
        </w:rPr>
        <w:t>wolne</w:t>
      </w:r>
      <w:r w:rsidR="00705DB8" w:rsidRPr="00A70522">
        <w:rPr>
          <w:rFonts w:ascii="Arial" w:hAnsi="Arial" w:cs="Arial"/>
          <w:spacing w:val="-3"/>
          <w:sz w:val="24"/>
          <w:szCs w:val="24"/>
        </w:rPr>
        <w:t xml:space="preserve"> </w:t>
      </w:r>
      <w:r w:rsidR="00705DB8" w:rsidRPr="00A70522">
        <w:rPr>
          <w:rFonts w:ascii="Arial" w:hAnsi="Arial" w:cs="Arial"/>
          <w:sz w:val="24"/>
          <w:szCs w:val="24"/>
        </w:rPr>
        <w:t>stanowisko</w:t>
      </w:r>
      <w:r w:rsidR="00705DB8" w:rsidRPr="00A70522">
        <w:rPr>
          <w:rFonts w:ascii="Arial" w:hAnsi="Arial" w:cs="Arial"/>
          <w:spacing w:val="-3"/>
          <w:sz w:val="24"/>
          <w:szCs w:val="24"/>
        </w:rPr>
        <w:t xml:space="preserve"> </w:t>
      </w:r>
      <w:r w:rsidR="00705DB8" w:rsidRPr="00A70522">
        <w:rPr>
          <w:rFonts w:ascii="Arial" w:hAnsi="Arial" w:cs="Arial"/>
          <w:sz w:val="24"/>
          <w:szCs w:val="24"/>
        </w:rPr>
        <w:t>urzędnicze nie</w:t>
      </w:r>
      <w:r w:rsidR="00705DB8" w:rsidRPr="00A70522">
        <w:rPr>
          <w:rFonts w:ascii="Arial" w:hAnsi="Arial" w:cs="Arial"/>
          <w:spacing w:val="-5"/>
          <w:sz w:val="24"/>
          <w:szCs w:val="24"/>
        </w:rPr>
        <w:t xml:space="preserve"> </w:t>
      </w:r>
      <w:r w:rsidR="00705DB8" w:rsidRPr="00A70522">
        <w:rPr>
          <w:rFonts w:ascii="Arial" w:hAnsi="Arial" w:cs="Arial"/>
          <w:sz w:val="24"/>
          <w:szCs w:val="24"/>
        </w:rPr>
        <w:t>został</w:t>
      </w:r>
      <w:r w:rsidR="00705DB8" w:rsidRPr="00A70522">
        <w:rPr>
          <w:rFonts w:ascii="Arial" w:hAnsi="Arial" w:cs="Arial"/>
          <w:spacing w:val="-3"/>
          <w:sz w:val="24"/>
          <w:szCs w:val="24"/>
        </w:rPr>
        <w:t xml:space="preserve"> </w:t>
      </w:r>
      <w:r w:rsidR="00705DB8" w:rsidRPr="00A70522">
        <w:rPr>
          <w:rFonts w:ascii="Arial" w:hAnsi="Arial" w:cs="Arial"/>
          <w:sz w:val="24"/>
          <w:szCs w:val="24"/>
        </w:rPr>
        <w:t xml:space="preserve">rozstrzygnięty. </w:t>
      </w:r>
    </w:p>
    <w:p w:rsidR="003E7BEE" w:rsidRPr="00A70522" w:rsidRDefault="003E7BEE" w:rsidP="003E7BEE">
      <w:pPr>
        <w:pStyle w:val="Bezodstpw"/>
        <w:spacing w:line="276" w:lineRule="auto"/>
        <w:jc w:val="both"/>
        <w:rPr>
          <w:rFonts w:ascii="Arial" w:hAnsi="Arial" w:cs="Arial"/>
          <w:spacing w:val="-2"/>
          <w:sz w:val="24"/>
          <w:szCs w:val="24"/>
        </w:rPr>
      </w:pPr>
    </w:p>
    <w:p w:rsidR="00FA01DB" w:rsidRPr="00A70522" w:rsidRDefault="00705DB8" w:rsidP="003E7BEE">
      <w:pPr>
        <w:pStyle w:val="Bezodstpw"/>
        <w:spacing w:line="276" w:lineRule="auto"/>
        <w:jc w:val="both"/>
        <w:rPr>
          <w:rFonts w:ascii="Arial" w:hAnsi="Arial" w:cs="Arial"/>
          <w:b/>
          <w:spacing w:val="-2"/>
          <w:sz w:val="24"/>
          <w:szCs w:val="24"/>
        </w:rPr>
      </w:pPr>
      <w:r w:rsidRPr="00A70522">
        <w:rPr>
          <w:rFonts w:ascii="Arial" w:hAnsi="Arial" w:cs="Arial"/>
          <w:b/>
          <w:spacing w:val="-2"/>
          <w:sz w:val="24"/>
          <w:szCs w:val="24"/>
        </w:rPr>
        <w:t>Uzasadnienie:</w:t>
      </w:r>
    </w:p>
    <w:p w:rsidR="003E6333" w:rsidRPr="00A70522" w:rsidRDefault="003E6333" w:rsidP="003E7BEE">
      <w:pPr>
        <w:pStyle w:val="Bezodstpw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E7BEE" w:rsidRPr="00A70522" w:rsidRDefault="00705DB8" w:rsidP="003E7BEE">
      <w:pPr>
        <w:widowControl/>
        <w:autoSpaceDE/>
        <w:autoSpaceDN/>
        <w:spacing w:line="276" w:lineRule="auto"/>
        <w:jc w:val="both"/>
        <w:rPr>
          <w:rFonts w:ascii="Arial" w:hAnsi="Arial" w:cs="Arial"/>
          <w:spacing w:val="-5"/>
          <w:sz w:val="24"/>
          <w:szCs w:val="24"/>
        </w:rPr>
      </w:pPr>
      <w:r w:rsidRPr="00A70522">
        <w:rPr>
          <w:rFonts w:ascii="Arial" w:hAnsi="Arial" w:cs="Arial"/>
          <w:sz w:val="24"/>
          <w:szCs w:val="24"/>
        </w:rPr>
        <w:t xml:space="preserve">W odpowiedzi na ogłoszony nabór na wolne stanowisko urzędnicze </w:t>
      </w:r>
      <w:r w:rsidR="005F3FEC" w:rsidRPr="00A70522">
        <w:rPr>
          <w:rFonts w:ascii="Arial" w:hAnsi="Arial" w:cs="Arial"/>
          <w:sz w:val="24"/>
          <w:szCs w:val="24"/>
        </w:rPr>
        <w:t>wpłynęły oferty dwóch kandydatek</w:t>
      </w:r>
      <w:r w:rsidR="003E6333" w:rsidRPr="00A70522">
        <w:rPr>
          <w:rFonts w:ascii="Arial" w:hAnsi="Arial" w:cs="Arial"/>
          <w:sz w:val="24"/>
          <w:szCs w:val="24"/>
        </w:rPr>
        <w:t>.</w:t>
      </w:r>
      <w:r w:rsidRPr="00A70522">
        <w:rPr>
          <w:rFonts w:ascii="Arial" w:hAnsi="Arial" w:cs="Arial"/>
          <w:spacing w:val="-5"/>
          <w:sz w:val="24"/>
          <w:szCs w:val="24"/>
        </w:rPr>
        <w:t xml:space="preserve"> </w:t>
      </w:r>
      <w:r w:rsidR="005F3FEC" w:rsidRPr="00A70522">
        <w:rPr>
          <w:rFonts w:ascii="Arial" w:hAnsi="Arial" w:cs="Arial"/>
          <w:spacing w:val="-5"/>
          <w:sz w:val="24"/>
          <w:szCs w:val="24"/>
        </w:rPr>
        <w:t>Dokumenty</w:t>
      </w:r>
      <w:r w:rsidR="003E6333" w:rsidRPr="00A70522">
        <w:rPr>
          <w:rFonts w:ascii="Arial" w:hAnsi="Arial" w:cs="Arial"/>
          <w:sz w:val="24"/>
          <w:szCs w:val="24"/>
        </w:rPr>
        <w:t xml:space="preserve"> aplikacyjne </w:t>
      </w:r>
      <w:r w:rsidR="005F3FEC" w:rsidRPr="00A70522">
        <w:rPr>
          <w:rFonts w:ascii="Arial" w:hAnsi="Arial" w:cs="Arial"/>
          <w:sz w:val="24"/>
          <w:szCs w:val="24"/>
        </w:rPr>
        <w:t>jednej z kandydatek nie</w:t>
      </w:r>
      <w:r w:rsidR="003E7BEE" w:rsidRPr="00A70522">
        <w:rPr>
          <w:rFonts w:ascii="Arial" w:hAnsi="Arial" w:cs="Arial"/>
          <w:sz w:val="24"/>
          <w:szCs w:val="24"/>
        </w:rPr>
        <w:t xml:space="preserve"> spełniły</w:t>
      </w:r>
      <w:r w:rsidR="003E6333" w:rsidRPr="00A70522">
        <w:rPr>
          <w:rFonts w:ascii="Arial" w:hAnsi="Arial" w:cs="Arial"/>
          <w:sz w:val="24"/>
          <w:szCs w:val="24"/>
        </w:rPr>
        <w:t xml:space="preserve"> </w:t>
      </w:r>
      <w:r w:rsidR="003E7BEE" w:rsidRPr="00A70522">
        <w:rPr>
          <w:rFonts w:ascii="Arial" w:hAnsi="Arial" w:cs="Arial"/>
          <w:sz w:val="24"/>
          <w:szCs w:val="24"/>
        </w:rPr>
        <w:t>wymagań niezbędnych</w:t>
      </w:r>
      <w:r w:rsidRPr="00A70522">
        <w:rPr>
          <w:rFonts w:ascii="Arial" w:hAnsi="Arial" w:cs="Arial"/>
          <w:sz w:val="24"/>
          <w:szCs w:val="24"/>
        </w:rPr>
        <w:t>,</w:t>
      </w:r>
      <w:r w:rsidR="003E6333" w:rsidRPr="00A70522">
        <w:rPr>
          <w:rFonts w:ascii="Arial" w:hAnsi="Arial" w:cs="Arial"/>
          <w:sz w:val="24"/>
          <w:szCs w:val="24"/>
        </w:rPr>
        <w:t xml:space="preserve"> </w:t>
      </w:r>
      <w:r w:rsidR="003E7BEE" w:rsidRPr="00A70522">
        <w:rPr>
          <w:rFonts w:ascii="Arial" w:hAnsi="Arial" w:cs="Arial"/>
          <w:sz w:val="24"/>
          <w:szCs w:val="24"/>
        </w:rPr>
        <w:t>określonych w ogłoszeniu o naborze</w:t>
      </w:r>
      <w:r w:rsidR="003E6333" w:rsidRPr="00A70522">
        <w:rPr>
          <w:rFonts w:ascii="Arial" w:hAnsi="Arial" w:cs="Arial"/>
          <w:sz w:val="24"/>
          <w:szCs w:val="24"/>
        </w:rPr>
        <w:t xml:space="preserve"> na wolne stanowisko urzędnicze</w:t>
      </w:r>
      <w:r w:rsidRPr="00A70522">
        <w:rPr>
          <w:rFonts w:ascii="Arial" w:hAnsi="Arial" w:cs="Arial"/>
          <w:sz w:val="24"/>
          <w:szCs w:val="24"/>
        </w:rPr>
        <w:t xml:space="preserve"> i nie zosta</w:t>
      </w:r>
      <w:r w:rsidR="00AC1D68" w:rsidRPr="00A70522">
        <w:rPr>
          <w:rFonts w:ascii="Arial" w:hAnsi="Arial" w:cs="Arial"/>
          <w:sz w:val="24"/>
          <w:szCs w:val="24"/>
        </w:rPr>
        <w:t>ły</w:t>
      </w:r>
      <w:r w:rsidRPr="00A70522">
        <w:rPr>
          <w:rFonts w:ascii="Arial" w:hAnsi="Arial" w:cs="Arial"/>
        </w:rPr>
        <w:t xml:space="preserve"> </w:t>
      </w:r>
      <w:r w:rsidR="00AC1D68" w:rsidRPr="00A70522">
        <w:rPr>
          <w:rFonts w:ascii="Arial" w:hAnsi="Arial" w:cs="Arial"/>
          <w:sz w:val="24"/>
          <w:szCs w:val="24"/>
        </w:rPr>
        <w:t>zakwalifikowane</w:t>
      </w:r>
      <w:r w:rsidRPr="00A70522">
        <w:rPr>
          <w:rFonts w:ascii="Arial" w:hAnsi="Arial" w:cs="Arial"/>
          <w:sz w:val="24"/>
          <w:szCs w:val="24"/>
        </w:rPr>
        <w:t xml:space="preserve"> do II etapu naboru.</w:t>
      </w:r>
      <w:r w:rsidR="005F3FEC" w:rsidRPr="00A70522">
        <w:rPr>
          <w:rFonts w:ascii="Arial" w:hAnsi="Arial" w:cs="Arial"/>
          <w:sz w:val="24"/>
          <w:szCs w:val="24"/>
        </w:rPr>
        <w:t xml:space="preserve"> Druga z kandydatek, zakwalifikowana do II etapu, zrezygnowała</w:t>
      </w:r>
      <w:r w:rsidR="00BE753B" w:rsidRPr="00A70522">
        <w:rPr>
          <w:rFonts w:ascii="Arial" w:hAnsi="Arial" w:cs="Arial"/>
          <w:sz w:val="24"/>
          <w:szCs w:val="24"/>
        </w:rPr>
        <w:t xml:space="preserve"> z udziału w procesie rekrutacyjnym</w:t>
      </w:r>
      <w:r w:rsidR="005F3FEC" w:rsidRPr="00A70522">
        <w:rPr>
          <w:rFonts w:ascii="Arial" w:hAnsi="Arial" w:cs="Arial"/>
          <w:sz w:val="24"/>
          <w:szCs w:val="24"/>
        </w:rPr>
        <w:t>.</w:t>
      </w:r>
    </w:p>
    <w:p w:rsidR="00FA01DB" w:rsidRPr="00A70522" w:rsidRDefault="00FA01DB" w:rsidP="003E7BEE">
      <w:pPr>
        <w:pStyle w:val="Tekstpodstawowy"/>
        <w:spacing w:before="292" w:line="276" w:lineRule="auto"/>
        <w:ind w:left="0" w:right="114"/>
        <w:jc w:val="both"/>
        <w:rPr>
          <w:rFonts w:ascii="Arial" w:hAnsi="Arial" w:cs="Arial"/>
          <w:spacing w:val="-2"/>
        </w:rPr>
      </w:pPr>
    </w:p>
    <w:p w:rsidR="003E7BEE" w:rsidRPr="00A70522" w:rsidRDefault="003E7BEE" w:rsidP="003E7BEE">
      <w:pPr>
        <w:pStyle w:val="Tekstpodstawowy"/>
        <w:spacing w:before="292" w:line="276" w:lineRule="auto"/>
        <w:ind w:left="0" w:right="114"/>
        <w:rPr>
          <w:rFonts w:ascii="Arial" w:hAnsi="Arial" w:cs="Arial"/>
          <w:spacing w:val="-2"/>
        </w:rPr>
      </w:pPr>
    </w:p>
    <w:p w:rsidR="003E7BEE" w:rsidRPr="00A70522" w:rsidRDefault="003E7BEE" w:rsidP="003E7BEE">
      <w:pPr>
        <w:pStyle w:val="Tekstpodstawowy"/>
        <w:spacing w:before="292" w:line="276" w:lineRule="auto"/>
        <w:ind w:left="0" w:right="114"/>
        <w:rPr>
          <w:rFonts w:ascii="Arial" w:hAnsi="Arial" w:cs="Arial"/>
        </w:rPr>
      </w:pPr>
    </w:p>
    <w:p w:rsidR="003E7BEE" w:rsidRPr="00A70522" w:rsidRDefault="003E7BEE" w:rsidP="003E7BEE">
      <w:pPr>
        <w:adjustRightInd w:val="0"/>
        <w:rPr>
          <w:rFonts w:ascii="Arial" w:hAnsi="Arial" w:cs="Arial"/>
          <w:color w:val="000000"/>
          <w:sz w:val="20"/>
          <w:szCs w:val="20"/>
        </w:rPr>
      </w:pPr>
      <w:r w:rsidRPr="00A70522">
        <w:rPr>
          <w:rFonts w:ascii="Arial" w:hAnsi="Arial" w:cs="Arial"/>
          <w:color w:val="000000"/>
          <w:sz w:val="20"/>
          <w:szCs w:val="20"/>
        </w:rPr>
        <w:t xml:space="preserve">Dyrektor </w:t>
      </w:r>
    </w:p>
    <w:p w:rsidR="003E7BEE" w:rsidRPr="00A70522" w:rsidRDefault="003E7BEE" w:rsidP="003E7BEE">
      <w:pPr>
        <w:adjustRightInd w:val="0"/>
        <w:rPr>
          <w:rFonts w:ascii="Arial" w:hAnsi="Arial" w:cs="Arial"/>
          <w:color w:val="000000"/>
          <w:sz w:val="20"/>
          <w:szCs w:val="20"/>
        </w:rPr>
      </w:pPr>
      <w:r w:rsidRPr="00A70522">
        <w:rPr>
          <w:rFonts w:ascii="Arial" w:hAnsi="Arial" w:cs="Arial"/>
          <w:color w:val="000000"/>
          <w:sz w:val="20"/>
          <w:szCs w:val="20"/>
        </w:rPr>
        <w:t xml:space="preserve">Zespołu Szkół im. Henryka Sienkiewicza </w:t>
      </w:r>
    </w:p>
    <w:p w:rsidR="003E7BEE" w:rsidRPr="00A70522" w:rsidRDefault="003E7BEE" w:rsidP="003E7BEE">
      <w:pPr>
        <w:outlineLvl w:val="0"/>
        <w:rPr>
          <w:rFonts w:ascii="Arial" w:hAnsi="Arial" w:cs="Arial"/>
          <w:color w:val="000000"/>
          <w:sz w:val="20"/>
          <w:szCs w:val="20"/>
        </w:rPr>
      </w:pPr>
      <w:r w:rsidRPr="00A70522">
        <w:rPr>
          <w:rFonts w:ascii="Arial" w:hAnsi="Arial" w:cs="Arial"/>
          <w:color w:val="000000"/>
          <w:sz w:val="20"/>
          <w:szCs w:val="20"/>
        </w:rPr>
        <w:t>/-/ mgr Wioletta Folwarczna-Nowak</w:t>
      </w:r>
    </w:p>
    <w:p w:rsidR="003E7BEE" w:rsidRPr="00A70522" w:rsidRDefault="003E7BEE" w:rsidP="003E7BEE">
      <w:pPr>
        <w:outlineLvl w:val="0"/>
        <w:rPr>
          <w:rFonts w:ascii="Arial" w:hAnsi="Arial" w:cs="Arial"/>
          <w:color w:val="000000"/>
          <w:sz w:val="20"/>
          <w:szCs w:val="20"/>
        </w:rPr>
      </w:pPr>
    </w:p>
    <w:p w:rsidR="003E7BEE" w:rsidRPr="00A70522" w:rsidRDefault="005F3FEC" w:rsidP="003E7BEE">
      <w:pPr>
        <w:outlineLvl w:val="0"/>
        <w:rPr>
          <w:rFonts w:ascii="Arial" w:hAnsi="Arial" w:cs="Arial"/>
          <w:sz w:val="20"/>
          <w:szCs w:val="20"/>
        </w:rPr>
      </w:pPr>
      <w:r w:rsidRPr="00A70522">
        <w:rPr>
          <w:rFonts w:ascii="Arial" w:hAnsi="Arial" w:cs="Arial"/>
          <w:sz w:val="20"/>
          <w:szCs w:val="20"/>
        </w:rPr>
        <w:t>Trzcianka, dnia 26.06.2025</w:t>
      </w:r>
      <w:r w:rsidR="003E7BEE" w:rsidRPr="00A70522">
        <w:rPr>
          <w:rFonts w:ascii="Arial" w:hAnsi="Arial" w:cs="Arial"/>
          <w:sz w:val="20"/>
          <w:szCs w:val="20"/>
        </w:rPr>
        <w:t xml:space="preserve"> r. </w:t>
      </w:r>
    </w:p>
    <w:p w:rsidR="00FA01DB" w:rsidRPr="00A70522" w:rsidRDefault="00FA01DB" w:rsidP="003E7BEE">
      <w:pPr>
        <w:pStyle w:val="Tekstpodstawowy"/>
        <w:spacing w:before="240"/>
        <w:rPr>
          <w:rFonts w:ascii="Arial" w:hAnsi="Arial" w:cs="Arial"/>
        </w:rPr>
      </w:pPr>
    </w:p>
    <w:sectPr w:rsidR="00FA01DB" w:rsidRPr="00A70522" w:rsidSect="00FA01DB">
      <w:type w:val="continuous"/>
      <w:pgSz w:w="11910" w:h="16840"/>
      <w:pgMar w:top="1360" w:right="1280" w:bottom="280" w:left="13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97A02"/>
    <w:multiLevelType w:val="hybridMultilevel"/>
    <w:tmpl w:val="D0D2B4D0"/>
    <w:lvl w:ilvl="0" w:tplc="FA228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FA01DB"/>
    <w:rsid w:val="000B7F0F"/>
    <w:rsid w:val="001174DF"/>
    <w:rsid w:val="001E45E7"/>
    <w:rsid w:val="003B326A"/>
    <w:rsid w:val="003E6333"/>
    <w:rsid w:val="003E7BEE"/>
    <w:rsid w:val="0057351B"/>
    <w:rsid w:val="005F3FEC"/>
    <w:rsid w:val="0069104B"/>
    <w:rsid w:val="00705DB8"/>
    <w:rsid w:val="00A2724F"/>
    <w:rsid w:val="00A70522"/>
    <w:rsid w:val="00AC1D68"/>
    <w:rsid w:val="00BE753B"/>
    <w:rsid w:val="00E6409F"/>
    <w:rsid w:val="00FA0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A01DB"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01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FA01DB"/>
    <w:pPr>
      <w:ind w:left="11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FA01DB"/>
  </w:style>
  <w:style w:type="paragraph" w:customStyle="1" w:styleId="TableParagraph">
    <w:name w:val="Table Paragraph"/>
    <w:basedOn w:val="Normalny"/>
    <w:uiPriority w:val="1"/>
    <w:qFormat/>
    <w:rsid w:val="00FA01DB"/>
  </w:style>
  <w:style w:type="paragraph" w:styleId="Bezodstpw">
    <w:name w:val="No Spacing"/>
    <w:uiPriority w:val="1"/>
    <w:qFormat/>
    <w:rsid w:val="003E7BEE"/>
    <w:pPr>
      <w:widowControl/>
      <w:autoSpaceDE/>
      <w:autoSpaceDN/>
    </w:pPr>
    <w:rPr>
      <w:rFonts w:eastAsiaTheme="minorEastAsi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o wynikach naboru</vt:lpstr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o wynikach naboru</dc:title>
  <dc:creator>JJur</dc:creator>
  <cp:lastModifiedBy>ADAX</cp:lastModifiedBy>
  <cp:revision>6</cp:revision>
  <cp:lastPrinted>2024-02-01T09:37:00Z</cp:lastPrinted>
  <dcterms:created xsi:type="dcterms:W3CDTF">2025-06-26T06:55:00Z</dcterms:created>
  <dcterms:modified xsi:type="dcterms:W3CDTF">2025-06-26T07:33:00Z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2024-02-01T00:00:00Z</vt:filetime>
  </property>
  <property fmtid="{D5CDD505-2E9C-101B-9397-08002B2CF9AE}" pid="5" name="Producer">
    <vt:lpwstr>3-Heights(TM) PDF Security Shell 4.8.25.2 (http://www.pdf-tools.com)</vt:lpwstr>
  </property>
</Properties>
</file>